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A9A" w:rsidRDefault="00446489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4464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31640" cy="8576142"/>
            <wp:effectExtent l="0" t="0" r="0" b="0"/>
            <wp:docPr id="2" name="Рисунок 2" descr="C:\Users\Teacher\Pictures\2021-10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Pictures\2021-10-26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597" cy="858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489" w:rsidRDefault="00446489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446489" w:rsidRDefault="00446489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446489" w:rsidRDefault="00446489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24A9A" w:rsidRPr="00F24A9A" w:rsidRDefault="00F24A9A" w:rsidP="005F7E4D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A9A">
        <w:rPr>
          <w:rFonts w:ascii="Times New Roman" w:hAnsi="Times New Roman" w:cs="Times New Roman"/>
          <w:b/>
          <w:sz w:val="24"/>
          <w:szCs w:val="24"/>
        </w:rPr>
        <w:t>1.Основные задачи олимпиад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 xml:space="preserve">1.1. Повышение интереса обучающихся </w:t>
      </w:r>
      <w:r w:rsidR="005F7E4D">
        <w:rPr>
          <w:rFonts w:ascii="Times New Roman" w:hAnsi="Times New Roman" w:cs="Times New Roman"/>
          <w:sz w:val="24"/>
          <w:szCs w:val="24"/>
        </w:rPr>
        <w:t>Гимназии</w:t>
      </w:r>
      <w:r w:rsidRPr="00F24A9A">
        <w:rPr>
          <w:rFonts w:ascii="Times New Roman" w:hAnsi="Times New Roman" w:cs="Times New Roman"/>
          <w:sz w:val="24"/>
          <w:szCs w:val="24"/>
        </w:rPr>
        <w:t xml:space="preserve"> к изучению предметов.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1.2.</w:t>
      </w:r>
      <w:r w:rsidR="000A4811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Развитие у обучающихся логического мышления, пробуждение глубокого интереса к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решению нестандартных задач, умение применять полученные знания на практике.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1.3.</w:t>
      </w:r>
      <w:r w:rsidR="000A4811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Выявление одаренных детей по различным предметам, всестороннее развитие ин-</w:t>
      </w:r>
    </w:p>
    <w:p w:rsidR="00F24A9A" w:rsidRPr="00F24A9A" w:rsidRDefault="00F24A9A" w:rsidP="005F7E4D">
      <w:pPr>
        <w:spacing w:after="0" w:line="240" w:lineRule="auto"/>
        <w:ind w:right="709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тересов, способностей обучающихся, оказание им помощи в сознательном выборе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профессии.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1.4.</w:t>
      </w:r>
      <w:r w:rsidR="000A4811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Активизация форм внеклассной работы по предмету.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F24A9A" w:rsidRPr="00F24A9A" w:rsidRDefault="00F24A9A" w:rsidP="005F7E4D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A9A">
        <w:rPr>
          <w:rFonts w:ascii="Times New Roman" w:hAnsi="Times New Roman" w:cs="Times New Roman"/>
          <w:b/>
          <w:sz w:val="24"/>
          <w:szCs w:val="24"/>
        </w:rPr>
        <w:t>2.Руководство олимпиадой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2.1.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Подготовкой и проведением олимпиад руководят оргкомитет и жюри.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2.2.В состав оргкомитета входят: заместитель директора, руководители методических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объединений, учителя-предметники.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2.3.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Оргкомитет намечает план подготовительных мероприятий и порядок проведения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олимпиад и утверждает ответственного за каждое мероприятие.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2.4. В состав жюри входят: руководители методических объединений, учителя-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предметники по данному предмету.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2.5.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Жюри проверяет и оценивает работы участников олимпиад.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2.6.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Результаты олимпиад оформляются на основании решений жюри, утвержденных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протоколом проведения олимпиад.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Оргкомитет школьного этапа олимпиады: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- определяет организационно-технологическую модель проведения школьного этапа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олимпиады;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- обеспечивает организацию и проведение школьного этапа олимпиады в соответствии с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утверждёнными организатором школьного этапа олимпиады требованиями к проведению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 xml:space="preserve">школьного этапа олимпиады по </w:t>
      </w:r>
      <w:r w:rsidR="005F7E4D" w:rsidRPr="00F24A9A">
        <w:rPr>
          <w:rFonts w:ascii="Times New Roman" w:hAnsi="Times New Roman" w:cs="Times New Roman"/>
          <w:sz w:val="24"/>
          <w:szCs w:val="24"/>
        </w:rPr>
        <w:t>каждому общеобразовательному</w:t>
      </w:r>
      <w:r w:rsidRPr="00F24A9A">
        <w:rPr>
          <w:rFonts w:ascii="Times New Roman" w:hAnsi="Times New Roman" w:cs="Times New Roman"/>
          <w:sz w:val="24"/>
          <w:szCs w:val="24"/>
        </w:rPr>
        <w:t xml:space="preserve"> предмету,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действующими на момент проведения олимпиады санитарно-эпидемиологическими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 xml:space="preserve">требованиями к условиям и организации обучения в </w:t>
      </w:r>
      <w:r w:rsidR="005F7E4D">
        <w:rPr>
          <w:rFonts w:ascii="Times New Roman" w:hAnsi="Times New Roman" w:cs="Times New Roman"/>
          <w:sz w:val="24"/>
          <w:szCs w:val="24"/>
        </w:rPr>
        <w:t>Гимназии</w:t>
      </w:r>
      <w:r w:rsidRPr="00F24A9A">
        <w:rPr>
          <w:rFonts w:ascii="Times New Roman" w:hAnsi="Times New Roman" w:cs="Times New Roman"/>
          <w:sz w:val="24"/>
          <w:szCs w:val="24"/>
        </w:rPr>
        <w:t>;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- осуществляет кодирование (обезличивание) олимпиадных работ участников школьного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этапа олимпиады;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- несёт ответственность за жизнь и здоровье участников олимпиады во время проведения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школьного этапа олимпиады.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F24A9A" w:rsidRPr="00F24A9A" w:rsidRDefault="00F24A9A" w:rsidP="005F7E4D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A9A">
        <w:rPr>
          <w:rFonts w:ascii="Times New Roman" w:hAnsi="Times New Roman" w:cs="Times New Roman"/>
          <w:b/>
          <w:sz w:val="24"/>
          <w:szCs w:val="24"/>
        </w:rPr>
        <w:t>3.Порядок проведения олимпиады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3.1. Школьный этап предметных олимпиад проводится по разработанным региональными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предметно-методическими комиссиями по заданиям, по общеобразовательным предметам,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основанным на содержании образовательных программ начального общего, основного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общего и среднего общего образования, также углублённого уровня и соответствующей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направленности (профиля), для 3 — 11 классов (далее — олимпиадные задания).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3.2.В олимпиадах принимают участие обучающиеся 3-11 классов.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0A4811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3.</w:t>
      </w:r>
      <w:r w:rsidR="000A4811">
        <w:rPr>
          <w:rFonts w:ascii="Times New Roman" w:hAnsi="Times New Roman" w:cs="Times New Roman"/>
          <w:sz w:val="24"/>
          <w:szCs w:val="24"/>
        </w:rPr>
        <w:t>3</w:t>
      </w:r>
      <w:r w:rsidRPr="00F24A9A">
        <w:rPr>
          <w:rFonts w:ascii="Times New Roman" w:hAnsi="Times New Roman" w:cs="Times New Roman"/>
          <w:sz w:val="24"/>
          <w:szCs w:val="24"/>
        </w:rPr>
        <w:t>.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 xml:space="preserve">Олимпиады проводятся по заранее утвержденному графику, чтобы </w:t>
      </w:r>
      <w:r w:rsidR="005F7E4D">
        <w:rPr>
          <w:rFonts w:ascii="Times New Roman" w:hAnsi="Times New Roman" w:cs="Times New Roman"/>
          <w:sz w:val="24"/>
          <w:szCs w:val="24"/>
        </w:rPr>
        <w:t>учащиеся</w:t>
      </w:r>
      <w:r w:rsidRPr="00F24A9A">
        <w:rPr>
          <w:rFonts w:ascii="Times New Roman" w:hAnsi="Times New Roman" w:cs="Times New Roman"/>
          <w:sz w:val="24"/>
          <w:szCs w:val="24"/>
        </w:rPr>
        <w:t xml:space="preserve"> </w:t>
      </w:r>
      <w:r w:rsidR="000A4811">
        <w:rPr>
          <w:rFonts w:ascii="Times New Roman" w:hAnsi="Times New Roman" w:cs="Times New Roman"/>
          <w:sz w:val="24"/>
          <w:szCs w:val="24"/>
        </w:rPr>
        <w:t xml:space="preserve"> могли принять участие в олимпиадах по разным предметам.</w:t>
      </w:r>
    </w:p>
    <w:p w:rsidR="000A4811" w:rsidRDefault="000A4811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757F96" w:rsidRDefault="000A4811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Участники школьного этапа всероссийской и республиканской олимпиад школьников вправе выполнять олимпиадные задания, разработанные для более старших классов по отношению к тем, в которых они проходят обучение.</w:t>
      </w:r>
      <w:r w:rsidR="00757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случае прохождения на последующие этапы олимпиады данные участники выполняют олимпиад</w:t>
      </w:r>
      <w:r w:rsidR="00757F9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757F9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задания, разра</w:t>
      </w:r>
      <w:r w:rsidR="00757F96">
        <w:rPr>
          <w:rFonts w:ascii="Times New Roman" w:hAnsi="Times New Roman" w:cs="Times New Roman"/>
          <w:sz w:val="24"/>
          <w:szCs w:val="24"/>
        </w:rPr>
        <w:t>ботанные для класса, который они выбрали на школьном этапе олимпиады.</w:t>
      </w:r>
    </w:p>
    <w:p w:rsidR="00757F96" w:rsidRDefault="00757F96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3.5. Взимание платы за участие в олимпиаде не допускается.</w:t>
      </w:r>
    </w:p>
    <w:p w:rsidR="00757F96" w:rsidRPr="00F24A9A" w:rsidRDefault="00757F96" w:rsidP="00757F96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</w:t>
      </w:r>
      <w:r w:rsidRPr="00F24A9A">
        <w:rPr>
          <w:rFonts w:ascii="Times New Roman" w:hAnsi="Times New Roman" w:cs="Times New Roman"/>
          <w:sz w:val="24"/>
          <w:szCs w:val="24"/>
        </w:rPr>
        <w:t>Все рабочие места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олимпиады должны обеспечивать участникам олимпиады равные условия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соответствовать действующим на момент проведения олимпиады  санитарно-</w:t>
      </w:r>
    </w:p>
    <w:p w:rsidR="00757F96" w:rsidRPr="00F24A9A" w:rsidRDefault="00757F96" w:rsidP="00757F96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эпидемиологическим правилам и нормам.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3.</w:t>
      </w:r>
      <w:r w:rsidR="00757F96">
        <w:rPr>
          <w:rFonts w:ascii="Times New Roman" w:hAnsi="Times New Roman" w:cs="Times New Roman"/>
          <w:sz w:val="24"/>
          <w:szCs w:val="24"/>
        </w:rPr>
        <w:t>7</w:t>
      </w:r>
      <w:r w:rsidRPr="00F24A9A">
        <w:rPr>
          <w:rFonts w:ascii="Times New Roman" w:hAnsi="Times New Roman" w:cs="Times New Roman"/>
          <w:sz w:val="24"/>
          <w:szCs w:val="24"/>
        </w:rPr>
        <w:t>. До начала школьного этапа всероссийской и республиканской олимпиады по каждому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общеобразовательному предмету представители организатора олимпиады проводят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инструктаж участников олимпиады - информируют о продолжительности олимпиады,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порядке подачи апелляций о несогласии с выставленными баллами, а также о случаях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нарушения в месте проведении олимпиады (использование неразрешенных справочных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материалов, средств связи, электронно-вычислительной техники и др.), о случаях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удаления с олимпиады, а также о времени ознакомления с результатами олимпиады.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3</w:t>
      </w:r>
      <w:r w:rsidR="00757F96">
        <w:rPr>
          <w:rFonts w:ascii="Times New Roman" w:hAnsi="Times New Roman" w:cs="Times New Roman"/>
          <w:sz w:val="24"/>
          <w:szCs w:val="24"/>
        </w:rPr>
        <w:t>.8</w:t>
      </w:r>
      <w:r w:rsidRPr="00F24A9A">
        <w:rPr>
          <w:rFonts w:ascii="Times New Roman" w:hAnsi="Times New Roman" w:cs="Times New Roman"/>
          <w:sz w:val="24"/>
          <w:szCs w:val="24"/>
        </w:rPr>
        <w:t>. Родитель (законный представитель) обучающегося, заявившего о своем участии в</w:t>
      </w:r>
    </w:p>
    <w:p w:rsid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олимпиаде, в срок не менее чем за 10 рабочих дней до начала школьного этапа олимпиады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подтверждает ознакомление с настоящим Положением.</w:t>
      </w:r>
    </w:p>
    <w:p w:rsidR="00677F42" w:rsidRPr="00F24A9A" w:rsidRDefault="00677F42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3.9.Во время проведения олимпиады участники олимпиады: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- должны соблюдать требования к проведению школьного этапа олимпиады по каждому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общеобразовательному предмету, утвержденные организатором школьного этапа</w:t>
      </w:r>
      <w:r w:rsidR="005F7E4D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олимпиады, центральными предметно-методическими комиссиями по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общеобразовательным предметам, по которым пр</w:t>
      </w:r>
      <w:r w:rsidR="005F7E4D">
        <w:rPr>
          <w:rFonts w:ascii="Times New Roman" w:hAnsi="Times New Roman" w:cs="Times New Roman"/>
          <w:sz w:val="24"/>
          <w:szCs w:val="24"/>
        </w:rPr>
        <w:t>о</w:t>
      </w:r>
      <w:r w:rsidRPr="00F24A9A">
        <w:rPr>
          <w:rFonts w:ascii="Times New Roman" w:hAnsi="Times New Roman" w:cs="Times New Roman"/>
          <w:sz w:val="24"/>
          <w:szCs w:val="24"/>
        </w:rPr>
        <w:t>водится олимпиада</w:t>
      </w:r>
      <w:r w:rsidR="00757F96">
        <w:rPr>
          <w:rFonts w:ascii="Times New Roman" w:hAnsi="Times New Roman" w:cs="Times New Roman"/>
          <w:sz w:val="24"/>
          <w:szCs w:val="24"/>
        </w:rPr>
        <w:t>;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- должны следовать указаниям представителей организатора олимпиады;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- не вправе общаться друг с другом, свободно перемещаться по аудитории;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- вправе иметь справочные материалы, средства связи и электронно-вычислительную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технику, разрешённые к использованию во время проведения олимпиады, перечень</w:t>
      </w:r>
    </w:p>
    <w:p w:rsidR="00F24A9A" w:rsidRPr="00F24A9A" w:rsidRDefault="00757F96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олимпиады,</w:t>
      </w:r>
      <w:r w:rsidR="00F24A9A" w:rsidRPr="00F24A9A">
        <w:rPr>
          <w:rFonts w:ascii="Times New Roman" w:hAnsi="Times New Roman" w:cs="Times New Roman"/>
          <w:sz w:val="24"/>
          <w:szCs w:val="24"/>
        </w:rPr>
        <w:t xml:space="preserve"> но каждому общеобразовательному предмету.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3.</w:t>
      </w:r>
      <w:r w:rsidR="00677F42">
        <w:rPr>
          <w:rFonts w:ascii="Times New Roman" w:hAnsi="Times New Roman" w:cs="Times New Roman"/>
          <w:sz w:val="24"/>
          <w:szCs w:val="24"/>
        </w:rPr>
        <w:t>10</w:t>
      </w:r>
      <w:r w:rsidRPr="00F24A9A">
        <w:rPr>
          <w:rFonts w:ascii="Times New Roman" w:hAnsi="Times New Roman" w:cs="Times New Roman"/>
          <w:sz w:val="24"/>
          <w:szCs w:val="24"/>
        </w:rPr>
        <w:t>. В случае нарушения Участником олимпиады настоящего Положения и (или)</w:t>
      </w:r>
    </w:p>
    <w:p w:rsid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утверждённых требований к организации и проведению школьного этапа олимпиады по</w:t>
      </w:r>
      <w:r w:rsidR="00757F96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каждому общеобразовательному предмету, представитель организатора олимпиады</w:t>
      </w:r>
    </w:p>
    <w:p w:rsidR="00757F96" w:rsidRDefault="00757F96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вправе удалить данного участника из аудитории, составив акт об удалении участника олимпиады.</w:t>
      </w:r>
    </w:p>
    <w:p w:rsidR="00677F42" w:rsidRPr="00F24A9A" w:rsidRDefault="00677F42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F24A9A" w:rsidRPr="00F24A9A" w:rsidRDefault="00F24A9A" w:rsidP="00677F42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3.1</w:t>
      </w:r>
      <w:r w:rsidR="00677F42">
        <w:rPr>
          <w:rFonts w:ascii="Times New Roman" w:hAnsi="Times New Roman" w:cs="Times New Roman"/>
          <w:sz w:val="24"/>
          <w:szCs w:val="24"/>
        </w:rPr>
        <w:t>2</w:t>
      </w:r>
      <w:r w:rsidRPr="00F24A9A">
        <w:rPr>
          <w:rFonts w:ascii="Times New Roman" w:hAnsi="Times New Roman" w:cs="Times New Roman"/>
          <w:sz w:val="24"/>
          <w:szCs w:val="24"/>
        </w:rPr>
        <w:t xml:space="preserve">. </w:t>
      </w:r>
      <w:r w:rsidR="00677F42">
        <w:rPr>
          <w:rFonts w:ascii="Times New Roman" w:hAnsi="Times New Roman" w:cs="Times New Roman"/>
          <w:sz w:val="24"/>
          <w:szCs w:val="24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жюри школьного этапа олимпиады.</w:t>
      </w:r>
    </w:p>
    <w:p w:rsidR="00677F42" w:rsidRPr="00F24A9A" w:rsidRDefault="00677F42" w:rsidP="00677F42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 </w:t>
      </w:r>
      <w:r w:rsidRPr="00F24A9A">
        <w:rPr>
          <w:rFonts w:ascii="Times New Roman" w:hAnsi="Times New Roman" w:cs="Times New Roman"/>
          <w:sz w:val="24"/>
          <w:szCs w:val="24"/>
        </w:rPr>
        <w:t>Участник олимпиады перед подачей апелляции вправе убедиться в том. что его</w:t>
      </w:r>
    </w:p>
    <w:p w:rsidR="00677F42" w:rsidRPr="00F24A9A" w:rsidRDefault="00677F42" w:rsidP="00677F42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работа проверена и оценена в соответствии с установленными критериями и методикой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оценивания выполненных олимпиадных заданий.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3.1</w:t>
      </w:r>
      <w:r w:rsidR="00677F42">
        <w:rPr>
          <w:rFonts w:ascii="Times New Roman" w:hAnsi="Times New Roman" w:cs="Times New Roman"/>
          <w:sz w:val="24"/>
          <w:szCs w:val="24"/>
        </w:rPr>
        <w:t>4</w:t>
      </w:r>
      <w:r w:rsidRPr="00F24A9A">
        <w:rPr>
          <w:rFonts w:ascii="Times New Roman" w:hAnsi="Times New Roman" w:cs="Times New Roman"/>
          <w:sz w:val="24"/>
          <w:szCs w:val="24"/>
        </w:rPr>
        <w:t>. Рассмотрение апелляции проводится с участием самого участника олимпиа</w:t>
      </w:r>
      <w:r w:rsidR="005F7E4D">
        <w:rPr>
          <w:rFonts w:ascii="Times New Roman" w:hAnsi="Times New Roman" w:cs="Times New Roman"/>
          <w:sz w:val="24"/>
          <w:szCs w:val="24"/>
        </w:rPr>
        <w:t>д</w:t>
      </w:r>
      <w:r w:rsidRPr="00F24A9A">
        <w:rPr>
          <w:rFonts w:ascii="Times New Roman" w:hAnsi="Times New Roman" w:cs="Times New Roman"/>
          <w:sz w:val="24"/>
          <w:szCs w:val="24"/>
        </w:rPr>
        <w:t>ы.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3.1</w:t>
      </w:r>
      <w:r w:rsidR="00677F42">
        <w:rPr>
          <w:rFonts w:ascii="Times New Roman" w:hAnsi="Times New Roman" w:cs="Times New Roman"/>
          <w:sz w:val="24"/>
          <w:szCs w:val="24"/>
        </w:rPr>
        <w:t>5</w:t>
      </w:r>
      <w:r w:rsidRPr="00F24A9A">
        <w:rPr>
          <w:rFonts w:ascii="Times New Roman" w:hAnsi="Times New Roman" w:cs="Times New Roman"/>
          <w:sz w:val="24"/>
          <w:szCs w:val="24"/>
        </w:rPr>
        <w:t>. По результатам рассмотрения апелляции о несогласии с выставленными баллами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жюри школьного этапа олимпиады принимает решение об отклонении апелляции и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сохранении выставленных баллов или об удовлетворении апелляции и корректировке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баллов.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3.1</w:t>
      </w:r>
      <w:r w:rsidR="00E55FDC">
        <w:rPr>
          <w:rFonts w:ascii="Times New Roman" w:hAnsi="Times New Roman" w:cs="Times New Roman"/>
          <w:sz w:val="24"/>
          <w:szCs w:val="24"/>
        </w:rPr>
        <w:t>6</w:t>
      </w:r>
      <w:r w:rsidRPr="00F24A9A">
        <w:rPr>
          <w:rFonts w:ascii="Times New Roman" w:hAnsi="Times New Roman" w:cs="Times New Roman"/>
          <w:sz w:val="24"/>
          <w:szCs w:val="24"/>
        </w:rPr>
        <w:t>. В целях обеспечения при проведении школьного этапа всероссийской и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республиканской олимпиад равных условий участник олимпиады вправе подать’ в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оргкомитет школьного этапа письменной форме апелляцию о нарушениях в месте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lastRenderedPageBreak/>
        <w:t>проведения олимпиады (использование неразрешенных справочных материалов</w:t>
      </w:r>
      <w:r w:rsidR="00E55FDC">
        <w:rPr>
          <w:rFonts w:ascii="Times New Roman" w:hAnsi="Times New Roman" w:cs="Times New Roman"/>
          <w:sz w:val="24"/>
          <w:szCs w:val="24"/>
        </w:rPr>
        <w:t>,</w:t>
      </w:r>
      <w:r w:rsidRPr="00F24A9A">
        <w:rPr>
          <w:rFonts w:ascii="Times New Roman" w:hAnsi="Times New Roman" w:cs="Times New Roman"/>
          <w:sz w:val="24"/>
          <w:szCs w:val="24"/>
        </w:rPr>
        <w:t xml:space="preserve"> </w:t>
      </w:r>
      <w:r w:rsidR="00E55FDC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F24A9A">
        <w:rPr>
          <w:rFonts w:ascii="Times New Roman" w:hAnsi="Times New Roman" w:cs="Times New Roman"/>
          <w:sz w:val="24"/>
          <w:szCs w:val="24"/>
        </w:rPr>
        <w:t>связи, электронно-вычислительной техники и др.) сразу после обнаружения нарушения,</w:t>
      </w:r>
      <w:r w:rsidR="00E55FDC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не покидая места проведения олимпиады.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Оргкомитет школьного этапа олимпиады должен рассмотреть поданную апелляцию в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5F7E4D">
        <w:rPr>
          <w:rFonts w:ascii="Times New Roman" w:hAnsi="Times New Roman" w:cs="Times New Roman"/>
          <w:sz w:val="24"/>
          <w:szCs w:val="24"/>
        </w:rPr>
        <w:t>1</w:t>
      </w:r>
      <w:r w:rsidRPr="00F24A9A">
        <w:rPr>
          <w:rFonts w:ascii="Times New Roman" w:hAnsi="Times New Roman" w:cs="Times New Roman"/>
          <w:sz w:val="24"/>
          <w:szCs w:val="24"/>
        </w:rPr>
        <w:t xml:space="preserve"> часа после подачи апелляции, оценить степень нарушения, составив акт об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удалении и аннулировании работы участника олимпиады. Ответственный за обеспечение</w:t>
      </w:r>
      <w:r w:rsidR="00E55FDC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порядка в аудитории при проведении олимпиады обязан написать объяснительную по</w:t>
      </w:r>
      <w:r w:rsidR="00E55FDC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факту нарушения.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Документами рассмотрения апелляции являются: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- письменные заявления об апелляциях участников Олимпиады;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- журнал (листы) регистрации апелляций;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- протоколы проведения апелляции, которые передаются на хранение организаторам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соответствующего этапа.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F24A9A" w:rsidRPr="00F24A9A" w:rsidRDefault="00F24A9A" w:rsidP="005F7E4D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A9A">
        <w:rPr>
          <w:rFonts w:ascii="Times New Roman" w:hAnsi="Times New Roman" w:cs="Times New Roman"/>
          <w:b/>
          <w:sz w:val="24"/>
          <w:szCs w:val="24"/>
        </w:rPr>
        <w:t>4. Подведение итогов олимпиады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4.1. При проверке письменных работ каждое задание оценивается отдельно, после баллы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суммируются. о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4.2. По итогам проведения школьных олимпиад проводятся линейки с чествованием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победителей.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4.3. Победители и призеры школьного тура олимпиад направляются на городской этап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всероссийской и республиканской олимпиады.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4.4. Итоги школьных предметных олимпиад анализируются на заседаниях методических</w:t>
      </w:r>
      <w:r w:rsidR="00E55FDC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объединений, где оглашаются имена победителей и призеров, и прослеживается их</w:t>
      </w:r>
      <w:r w:rsidR="00E55FDC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дальнейшее развитие и участие в городском этапе всероссийской и республиканской</w:t>
      </w:r>
      <w:r w:rsidR="00E55FDC">
        <w:rPr>
          <w:rFonts w:ascii="Times New Roman" w:hAnsi="Times New Roman" w:cs="Times New Roman"/>
          <w:sz w:val="24"/>
          <w:szCs w:val="24"/>
        </w:rPr>
        <w:t xml:space="preserve"> </w:t>
      </w:r>
      <w:r w:rsidRPr="00F24A9A">
        <w:rPr>
          <w:rFonts w:ascii="Times New Roman" w:hAnsi="Times New Roman" w:cs="Times New Roman"/>
          <w:sz w:val="24"/>
          <w:szCs w:val="24"/>
        </w:rPr>
        <w:t>олимпиад.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F24A9A" w:rsidRPr="00F24A9A" w:rsidRDefault="00F24A9A" w:rsidP="005F7E4D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A9A">
        <w:rPr>
          <w:rFonts w:ascii="Times New Roman" w:hAnsi="Times New Roman" w:cs="Times New Roman"/>
          <w:b/>
          <w:sz w:val="24"/>
          <w:szCs w:val="24"/>
        </w:rPr>
        <w:t>5.Заключительные положения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5.1. Настоящее Положение и все изменения и дополнения к нему рассматривается и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принимается на заседании педагогическо</w:t>
      </w:r>
      <w:r w:rsidR="005F7E4D">
        <w:rPr>
          <w:rFonts w:ascii="Times New Roman" w:hAnsi="Times New Roman" w:cs="Times New Roman"/>
          <w:sz w:val="24"/>
          <w:szCs w:val="24"/>
        </w:rPr>
        <w:t xml:space="preserve">го совета Школы в </w:t>
      </w:r>
      <w:r w:rsidR="00E55FDC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E55FDC" w:rsidRPr="00F24A9A">
        <w:rPr>
          <w:rFonts w:ascii="Times New Roman" w:hAnsi="Times New Roman" w:cs="Times New Roman"/>
          <w:sz w:val="24"/>
          <w:szCs w:val="24"/>
        </w:rPr>
        <w:t>их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компетенцией, и утверждаются приказом директора школы.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5.2. Все вопросы, не урегулированные настоящим Положением, регулируются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законодательством Республики Татарстан,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муниципальными правовыми актами.</w:t>
      </w:r>
    </w:p>
    <w:p w:rsidR="00F24A9A" w:rsidRPr="00F24A9A" w:rsidRDefault="00F24A9A" w:rsidP="005F7E4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24A9A">
        <w:rPr>
          <w:rFonts w:ascii="Times New Roman" w:hAnsi="Times New Roman" w:cs="Times New Roman"/>
          <w:sz w:val="24"/>
          <w:szCs w:val="24"/>
        </w:rPr>
        <w:t>5.3. Срок действия настоящего положения не ограничен.</w:t>
      </w:r>
    </w:p>
    <w:sectPr w:rsidR="00F24A9A" w:rsidRPr="00F24A9A" w:rsidSect="00446489">
      <w:footerReference w:type="default" r:id="rId7"/>
      <w:pgSz w:w="11906" w:h="16838"/>
      <w:pgMar w:top="1134" w:right="991" w:bottom="1134" w:left="1134" w:header="567" w:footer="1077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A9A" w:rsidRDefault="00F24A9A" w:rsidP="00F24A9A">
      <w:pPr>
        <w:spacing w:after="0" w:line="240" w:lineRule="auto"/>
      </w:pPr>
      <w:r>
        <w:separator/>
      </w:r>
    </w:p>
  </w:endnote>
  <w:endnote w:type="continuationSeparator" w:id="0">
    <w:p w:rsidR="00F24A9A" w:rsidRDefault="00F24A9A" w:rsidP="00F2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627569"/>
      <w:docPartObj>
        <w:docPartGallery w:val="Page Numbers (Bottom of Page)"/>
        <w:docPartUnique/>
      </w:docPartObj>
    </w:sdtPr>
    <w:sdtEndPr/>
    <w:sdtContent>
      <w:p w:rsidR="00F24A9A" w:rsidRDefault="00F24A9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489">
          <w:rPr>
            <w:noProof/>
          </w:rPr>
          <w:t>2</w:t>
        </w:r>
        <w:r>
          <w:fldChar w:fldCharType="end"/>
        </w:r>
      </w:p>
    </w:sdtContent>
  </w:sdt>
  <w:p w:rsidR="00F24A9A" w:rsidRDefault="00F24A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A9A" w:rsidRDefault="00F24A9A" w:rsidP="00F24A9A">
      <w:pPr>
        <w:spacing w:after="0" w:line="240" w:lineRule="auto"/>
      </w:pPr>
      <w:r>
        <w:separator/>
      </w:r>
    </w:p>
  </w:footnote>
  <w:footnote w:type="continuationSeparator" w:id="0">
    <w:p w:rsidR="00F24A9A" w:rsidRDefault="00F24A9A" w:rsidP="00F24A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9A"/>
    <w:rsid w:val="000A4811"/>
    <w:rsid w:val="00281D54"/>
    <w:rsid w:val="00446489"/>
    <w:rsid w:val="005F7E4D"/>
    <w:rsid w:val="00677F42"/>
    <w:rsid w:val="00757F96"/>
    <w:rsid w:val="00C20329"/>
    <w:rsid w:val="00E55FDC"/>
    <w:rsid w:val="00F24A9A"/>
    <w:rsid w:val="00F3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157C"/>
  <w15:chartTrackingRefBased/>
  <w15:docId w15:val="{5C723A38-4B61-4B1B-9681-04610AFE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F24A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F24A9A"/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24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4A9A"/>
  </w:style>
  <w:style w:type="paragraph" w:styleId="a7">
    <w:name w:val="footer"/>
    <w:basedOn w:val="a"/>
    <w:link w:val="a8"/>
    <w:uiPriority w:val="99"/>
    <w:unhideWhenUsed/>
    <w:rsid w:val="00F24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4A9A"/>
  </w:style>
  <w:style w:type="paragraph" w:styleId="a9">
    <w:name w:val="Balloon Text"/>
    <w:basedOn w:val="a"/>
    <w:link w:val="aa"/>
    <w:uiPriority w:val="99"/>
    <w:semiHidden/>
    <w:unhideWhenUsed/>
    <w:rsid w:val="00C20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20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cp:lastPrinted>2021-10-25T09:58:00Z</cp:lastPrinted>
  <dcterms:created xsi:type="dcterms:W3CDTF">2021-10-26T08:08:00Z</dcterms:created>
  <dcterms:modified xsi:type="dcterms:W3CDTF">2021-10-26T08:08:00Z</dcterms:modified>
</cp:coreProperties>
</file>